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47" w:rsidRDefault="00631E47">
      <w:pPr>
        <w:rPr>
          <w:lang w:val="id-ID"/>
        </w:rPr>
      </w:pPr>
    </w:p>
    <w:p w:rsidR="00C37CCF" w:rsidRPr="00C37CCF" w:rsidRDefault="00C37CCF">
      <w:pPr>
        <w:rPr>
          <w:rFonts w:ascii="Arial Unicode MS" w:eastAsia="Arial Unicode MS" w:hAnsi="Arial Unicode MS" w:cs="Arial Unicode MS"/>
          <w:b/>
          <w:sz w:val="28"/>
          <w:szCs w:val="28"/>
          <w:lang w:val="id-ID"/>
        </w:rPr>
      </w:pPr>
      <w:r w:rsidRPr="00C37CCF">
        <w:rPr>
          <w:rFonts w:ascii="Arial Unicode MS" w:eastAsia="Arial Unicode MS" w:hAnsi="Arial Unicode MS" w:cs="Arial Unicode MS"/>
          <w:b/>
          <w:sz w:val="28"/>
          <w:szCs w:val="28"/>
          <w:lang w:val="id-ID"/>
        </w:rPr>
        <w:t>DISCOVERY HOTEL &amp; CONVENTION ANCOL</w:t>
      </w:r>
    </w:p>
    <w:tbl>
      <w:tblPr>
        <w:tblW w:w="8945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2226"/>
        <w:gridCol w:w="3742"/>
        <w:gridCol w:w="2977"/>
      </w:tblGrid>
      <w:tr w:rsidR="00C37CCF" w:rsidRPr="00C37CCF" w:rsidTr="00C37CCF">
        <w:trPr>
          <w:trHeight w:val="240"/>
          <w:tblCellSpacing w:w="7" w:type="dxa"/>
        </w:trPr>
        <w:tc>
          <w:tcPr>
            <w:tcW w:w="2205" w:type="dxa"/>
            <w:shd w:val="clear" w:color="auto" w:fill="4B81DF"/>
            <w:vAlign w:val="center"/>
            <w:hideMark/>
          </w:tcPr>
          <w:p w:rsidR="00C37CCF" w:rsidRPr="00C37CCF" w:rsidRDefault="00C37CCF" w:rsidP="00C37CCF">
            <w:pPr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</w:pPr>
            <w:r w:rsidRPr="00C37CCF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val="id-ID" w:eastAsia="zh-CN"/>
              </w:rPr>
              <w:t>Room Types</w:t>
            </w:r>
          </w:p>
        </w:tc>
        <w:tc>
          <w:tcPr>
            <w:tcW w:w="6698" w:type="dxa"/>
            <w:gridSpan w:val="2"/>
            <w:shd w:val="clear" w:color="auto" w:fill="4B81DF"/>
            <w:vAlign w:val="center"/>
            <w:hideMark/>
          </w:tcPr>
          <w:p w:rsidR="00C37CCF" w:rsidRPr="00C37CCF" w:rsidRDefault="00C37CCF" w:rsidP="00C37CCF">
            <w:pPr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</w:pPr>
            <w:r w:rsidRPr="00C37CCF"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> </w:t>
            </w:r>
            <w:r w:rsidRPr="00C37CCF"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val="id-ID" w:eastAsia="zh-CN"/>
              </w:rPr>
              <w:t>Rates</w:t>
            </w:r>
          </w:p>
        </w:tc>
      </w:tr>
      <w:tr w:rsidR="00C37CCF" w:rsidRPr="00C37CCF" w:rsidTr="00C37CCF">
        <w:trPr>
          <w:trHeight w:val="240"/>
          <w:tblCellSpacing w:w="7" w:type="dxa"/>
        </w:trPr>
        <w:tc>
          <w:tcPr>
            <w:tcW w:w="2205" w:type="dxa"/>
            <w:shd w:val="clear" w:color="auto" w:fill="E5F0F7"/>
            <w:vAlign w:val="center"/>
            <w:hideMark/>
          </w:tcPr>
          <w:p w:rsidR="00C37CCF" w:rsidRPr="00C37CCF" w:rsidRDefault="00C37CCF" w:rsidP="00C37CCF">
            <w:pPr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</w:pPr>
            <w:r w:rsidRPr="00C37CCF"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>Superior Room</w:t>
            </w:r>
          </w:p>
        </w:tc>
        <w:tc>
          <w:tcPr>
            <w:tcW w:w="3728" w:type="dxa"/>
            <w:shd w:val="clear" w:color="auto" w:fill="E5F0F7"/>
            <w:vAlign w:val="center"/>
            <w:hideMark/>
          </w:tcPr>
          <w:p w:rsidR="00C37CCF" w:rsidRPr="00C37CCF" w:rsidRDefault="00C37CCF" w:rsidP="00C37CCF">
            <w:pPr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</w:pPr>
            <w:r w:rsidRPr="00C37CCF"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 xml:space="preserve"> Rp.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 xml:space="preserve">    </w:t>
            </w:r>
            <w:r w:rsidRPr="00C37CCF"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>850.000,- nett</w:t>
            </w:r>
          </w:p>
        </w:tc>
        <w:tc>
          <w:tcPr>
            <w:tcW w:w="2956" w:type="dxa"/>
            <w:shd w:val="clear" w:color="auto" w:fill="E5F0F7"/>
            <w:vAlign w:val="center"/>
            <w:hideMark/>
          </w:tcPr>
          <w:p w:rsidR="00C37CCF" w:rsidRPr="00C37CCF" w:rsidRDefault="00C37CCF" w:rsidP="00C37CCF">
            <w:pPr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</w:pPr>
            <w:r w:rsidRPr="00C37CCF"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> US$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 xml:space="preserve"> 64</w:t>
            </w:r>
            <w:r w:rsidRPr="00C37CCF"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>.00 approx.</w:t>
            </w:r>
          </w:p>
        </w:tc>
      </w:tr>
      <w:tr w:rsidR="00C37CCF" w:rsidRPr="00C37CCF" w:rsidTr="00C37CCF">
        <w:trPr>
          <w:trHeight w:val="240"/>
          <w:tblCellSpacing w:w="7" w:type="dxa"/>
        </w:trPr>
        <w:tc>
          <w:tcPr>
            <w:tcW w:w="2205" w:type="dxa"/>
            <w:shd w:val="clear" w:color="auto" w:fill="FFFFFF"/>
            <w:vAlign w:val="center"/>
            <w:hideMark/>
          </w:tcPr>
          <w:p w:rsidR="00C37CCF" w:rsidRPr="00C37CCF" w:rsidRDefault="00C37CCF" w:rsidP="00C37CCF">
            <w:pPr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</w:pPr>
            <w:r w:rsidRPr="00C37CCF"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 xml:space="preserve">Deluxe Room </w:t>
            </w:r>
          </w:p>
        </w:tc>
        <w:tc>
          <w:tcPr>
            <w:tcW w:w="3728" w:type="dxa"/>
            <w:shd w:val="clear" w:color="auto" w:fill="FFFFFF"/>
            <w:vAlign w:val="center"/>
            <w:hideMark/>
          </w:tcPr>
          <w:p w:rsidR="00C37CCF" w:rsidRPr="00C37CCF" w:rsidRDefault="00C37CCF" w:rsidP="00C37CCF">
            <w:pPr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</w:pPr>
            <w:r w:rsidRPr="00C37CCF"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>  Rp. 1.000.000,- nett</w:t>
            </w:r>
          </w:p>
        </w:tc>
        <w:tc>
          <w:tcPr>
            <w:tcW w:w="2956" w:type="dxa"/>
            <w:shd w:val="clear" w:color="auto" w:fill="FFFFFF"/>
            <w:vAlign w:val="center"/>
            <w:hideMark/>
          </w:tcPr>
          <w:p w:rsidR="00C37CCF" w:rsidRPr="00C37CCF" w:rsidRDefault="00C37CCF" w:rsidP="00C37CCF">
            <w:pPr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</w:pPr>
            <w:r w:rsidRPr="00C37CCF"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> US$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 xml:space="preserve"> 75</w:t>
            </w:r>
            <w:r w:rsidRPr="00C37CCF">
              <w:rPr>
                <w:rFonts w:ascii="Arial Unicode MS" w:eastAsia="Arial Unicode MS" w:hAnsi="Arial Unicode MS" w:cs="Arial Unicode MS"/>
                <w:sz w:val="28"/>
                <w:szCs w:val="28"/>
                <w:lang w:val="id-ID" w:eastAsia="zh-CN"/>
              </w:rPr>
              <w:t>.00 approx.</w:t>
            </w:r>
          </w:p>
        </w:tc>
      </w:tr>
    </w:tbl>
    <w:p w:rsidR="00C37CCF" w:rsidRPr="00C37CCF" w:rsidRDefault="00C37CCF">
      <w:pPr>
        <w:rPr>
          <w:rFonts w:ascii="Arial Unicode MS" w:eastAsia="Arial Unicode MS" w:hAnsi="Arial Unicode MS" w:cs="Arial Unicode MS"/>
          <w:sz w:val="28"/>
          <w:szCs w:val="28"/>
          <w:lang w:val="id-ID"/>
        </w:rPr>
      </w:pPr>
    </w:p>
    <w:p w:rsidR="00C37CCF" w:rsidRPr="00C37CCF" w:rsidRDefault="00C37CCF" w:rsidP="00C37CCF">
      <w:pPr>
        <w:ind w:right="-331"/>
        <w:rPr>
          <w:rFonts w:ascii="Arial Unicode MS" w:eastAsia="Arial Unicode MS" w:hAnsi="Arial Unicode MS" w:cs="Arial Unicode MS"/>
          <w:sz w:val="28"/>
          <w:szCs w:val="28"/>
          <w:lang w:val="id-ID"/>
        </w:rPr>
      </w:pPr>
      <w:r w:rsidRPr="00C37CCF">
        <w:rPr>
          <w:rFonts w:ascii="Arial Unicode MS" w:eastAsia="Arial Unicode MS" w:hAnsi="Arial Unicode MS" w:cs="Arial Unicode MS"/>
          <w:sz w:val="28"/>
          <w:szCs w:val="28"/>
          <w:lang w:val="id-ID"/>
        </w:rPr>
        <w:t xml:space="preserve">Inclusions: </w:t>
      </w:r>
    </w:p>
    <w:p w:rsidR="00C37CCF" w:rsidRPr="00C37CCF" w:rsidRDefault="00D51CE3" w:rsidP="00C37CCF">
      <w:pPr>
        <w:numPr>
          <w:ilvl w:val="0"/>
          <w:numId w:val="1"/>
        </w:numPr>
        <w:ind w:left="176" w:right="-331" w:hanging="176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id-ID"/>
        </w:rPr>
        <w:t>Daily</w:t>
      </w:r>
      <w:r w:rsidR="00C37CCF" w:rsidRPr="00C37CCF">
        <w:rPr>
          <w:rFonts w:ascii="Arial Unicode MS" w:eastAsia="Arial Unicode MS" w:hAnsi="Arial Unicode MS" w:cs="Arial Unicode MS"/>
          <w:sz w:val="28"/>
          <w:szCs w:val="28"/>
          <w:lang w:val="id-ID"/>
        </w:rPr>
        <w:t xml:space="preserve"> buffet </w:t>
      </w:r>
      <w:r w:rsidR="00C37CCF" w:rsidRPr="00C37CCF">
        <w:rPr>
          <w:rFonts w:ascii="Arial Unicode MS" w:eastAsia="Arial Unicode MS" w:hAnsi="Arial Unicode MS" w:cs="Arial Unicode MS"/>
          <w:sz w:val="28"/>
          <w:szCs w:val="28"/>
        </w:rPr>
        <w:t xml:space="preserve">breakfast </w:t>
      </w:r>
      <w:r w:rsidR="00C37CCF" w:rsidRPr="00C37CCF">
        <w:rPr>
          <w:rFonts w:ascii="Arial Unicode MS" w:eastAsia="Arial Unicode MS" w:hAnsi="Arial Unicode MS" w:cs="Arial Unicode MS"/>
          <w:sz w:val="28"/>
          <w:szCs w:val="28"/>
          <w:lang w:val="id-ID"/>
        </w:rPr>
        <w:t xml:space="preserve">for 2 persons </w:t>
      </w:r>
    </w:p>
    <w:p w:rsidR="00C37CCF" w:rsidRPr="00C37CCF" w:rsidRDefault="00C37CCF" w:rsidP="00C37CCF">
      <w:pPr>
        <w:numPr>
          <w:ilvl w:val="0"/>
          <w:numId w:val="1"/>
        </w:numPr>
        <w:ind w:left="176" w:right="-331" w:hanging="176"/>
        <w:rPr>
          <w:rFonts w:ascii="Arial Unicode MS" w:eastAsia="Arial Unicode MS" w:hAnsi="Arial Unicode MS" w:cs="Arial Unicode MS"/>
          <w:sz w:val="28"/>
          <w:szCs w:val="28"/>
        </w:rPr>
      </w:pPr>
      <w:r w:rsidRPr="00C37CCF">
        <w:rPr>
          <w:rFonts w:ascii="Arial Unicode MS" w:eastAsia="Arial Unicode MS" w:hAnsi="Arial Unicode MS" w:cs="Arial Unicode MS"/>
          <w:sz w:val="28"/>
          <w:szCs w:val="28"/>
          <w:lang w:val="id-ID"/>
        </w:rPr>
        <w:t>Wlecome Drink upon Check-in</w:t>
      </w:r>
    </w:p>
    <w:p w:rsidR="00C37CCF" w:rsidRPr="00C37CCF" w:rsidRDefault="00C37CCF" w:rsidP="00C37CCF">
      <w:pPr>
        <w:numPr>
          <w:ilvl w:val="0"/>
          <w:numId w:val="1"/>
        </w:numPr>
        <w:ind w:left="176" w:right="-331" w:hanging="176"/>
        <w:rPr>
          <w:rFonts w:ascii="Arial Unicode MS" w:eastAsia="Arial Unicode MS" w:hAnsi="Arial Unicode MS" w:cs="Arial Unicode MS"/>
          <w:sz w:val="28"/>
          <w:szCs w:val="28"/>
        </w:rPr>
      </w:pPr>
      <w:r w:rsidRPr="00C37CCF">
        <w:rPr>
          <w:rFonts w:ascii="Arial Unicode MS" w:eastAsia="Arial Unicode MS" w:hAnsi="Arial Unicode MS" w:cs="Arial Unicode MS"/>
          <w:sz w:val="28"/>
          <w:szCs w:val="28"/>
          <w:lang w:val="id-ID"/>
        </w:rPr>
        <w:t>Free Entrance Ancol Gate for 2 persons (Hotel’s Guest only)</w:t>
      </w:r>
    </w:p>
    <w:p w:rsidR="00C37CCF" w:rsidRPr="00277412" w:rsidRDefault="00C37CCF" w:rsidP="00C37CCF">
      <w:pPr>
        <w:numPr>
          <w:ilvl w:val="0"/>
          <w:numId w:val="1"/>
        </w:numPr>
        <w:ind w:left="176" w:right="-331" w:hanging="176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  <w:lang w:val="id-ID"/>
        </w:rPr>
        <w:t>Tax and Service Charges</w:t>
      </w:r>
    </w:p>
    <w:p w:rsidR="00277412" w:rsidRDefault="00277412" w:rsidP="00277412">
      <w:pPr>
        <w:ind w:right="-331"/>
        <w:rPr>
          <w:rFonts w:ascii="Arial Unicode MS" w:eastAsia="Arial Unicode MS" w:hAnsi="Arial Unicode MS" w:cs="Arial Unicode MS"/>
          <w:sz w:val="28"/>
          <w:szCs w:val="28"/>
          <w:lang w:val="id-ID"/>
        </w:rPr>
      </w:pPr>
    </w:p>
    <w:p w:rsidR="00277412" w:rsidRDefault="00277412" w:rsidP="00277412">
      <w:pPr>
        <w:ind w:right="-331"/>
        <w:rPr>
          <w:rFonts w:ascii="Arial Unicode MS" w:eastAsia="Arial Unicode MS" w:hAnsi="Arial Unicode MS" w:cs="Arial Unicode MS"/>
          <w:sz w:val="28"/>
          <w:szCs w:val="28"/>
          <w:lang w:val="id-ID"/>
        </w:rPr>
      </w:pPr>
      <w:r>
        <w:rPr>
          <w:rFonts w:ascii="Arial Unicode MS" w:eastAsia="Arial Unicode MS" w:hAnsi="Arial Unicode MS" w:cs="Arial Unicode MS"/>
          <w:sz w:val="28"/>
          <w:szCs w:val="28"/>
          <w:lang w:val="id-ID"/>
        </w:rPr>
        <w:t>Payment Method :</w:t>
      </w:r>
    </w:p>
    <w:p w:rsidR="00C37CCF" w:rsidRDefault="00277412" w:rsidP="00277412">
      <w:pPr>
        <w:pStyle w:val="ListParagraph"/>
        <w:numPr>
          <w:ilvl w:val="0"/>
          <w:numId w:val="1"/>
        </w:numPr>
        <w:ind w:right="-331"/>
        <w:rPr>
          <w:rFonts w:ascii="Arial Unicode MS" w:eastAsia="Arial Unicode MS" w:hAnsi="Arial Unicode MS" w:cs="Arial Unicode MS"/>
          <w:sz w:val="28"/>
          <w:szCs w:val="28"/>
          <w:lang w:val="id-ID"/>
        </w:rPr>
      </w:pPr>
      <w:r w:rsidRPr="00277412">
        <w:rPr>
          <w:rFonts w:ascii="Arial Unicode MS" w:eastAsia="Arial Unicode MS" w:hAnsi="Arial Unicode MS" w:cs="Arial Unicode MS"/>
          <w:sz w:val="28"/>
          <w:szCs w:val="28"/>
          <w:lang w:val="id-ID"/>
        </w:rPr>
        <w:t>Guaranteed by Guest / Participants’ Credit Card (</w:t>
      </w:r>
      <w:r w:rsidRPr="00277412">
        <w:rPr>
          <w:rFonts w:ascii="Arial Unicode MS" w:eastAsia="Arial Unicode MS" w:hAnsi="Arial Unicode MS" w:cs="Arial Unicode MS"/>
          <w:i/>
          <w:color w:val="0070C0"/>
          <w:sz w:val="28"/>
          <w:szCs w:val="28"/>
          <w:lang w:val="id-ID"/>
        </w:rPr>
        <w:t>DHCA - Credit Card Authorization Form as attached</w:t>
      </w:r>
      <w:r>
        <w:rPr>
          <w:rFonts w:ascii="Arial Unicode MS" w:eastAsia="Arial Unicode MS" w:hAnsi="Arial Unicode MS" w:cs="Arial Unicode MS"/>
          <w:sz w:val="28"/>
          <w:szCs w:val="28"/>
          <w:lang w:val="id-ID"/>
        </w:rPr>
        <w:t>)</w:t>
      </w:r>
    </w:p>
    <w:p w:rsidR="00D01591" w:rsidRDefault="00D01591" w:rsidP="00277412">
      <w:pPr>
        <w:pStyle w:val="ListParagraph"/>
        <w:numPr>
          <w:ilvl w:val="0"/>
          <w:numId w:val="1"/>
        </w:numPr>
        <w:ind w:right="-331"/>
        <w:rPr>
          <w:rFonts w:ascii="Arial Unicode MS" w:eastAsia="Arial Unicode MS" w:hAnsi="Arial Unicode MS" w:cs="Arial Unicode MS"/>
          <w:b/>
          <w:color w:val="FF0000"/>
          <w:sz w:val="28"/>
          <w:szCs w:val="28"/>
          <w:lang w:val="id-ID"/>
        </w:rPr>
      </w:pP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  <w:lang w:val="id-ID"/>
        </w:rPr>
        <w:t>First come first serve basis</w:t>
      </w:r>
    </w:p>
    <w:p w:rsidR="00277412" w:rsidRDefault="00277412" w:rsidP="00277412">
      <w:pPr>
        <w:pStyle w:val="ListParagraph"/>
        <w:numPr>
          <w:ilvl w:val="0"/>
          <w:numId w:val="1"/>
        </w:numPr>
        <w:ind w:right="-331"/>
        <w:rPr>
          <w:rFonts w:ascii="Arial Unicode MS" w:eastAsia="Arial Unicode MS" w:hAnsi="Arial Unicode MS" w:cs="Arial Unicode MS"/>
          <w:b/>
          <w:color w:val="FF0000"/>
          <w:sz w:val="28"/>
          <w:szCs w:val="28"/>
          <w:lang w:val="id-ID"/>
        </w:rPr>
      </w:pPr>
      <w:r w:rsidRPr="00277412">
        <w:rPr>
          <w:rFonts w:ascii="Arial Unicode MS" w:eastAsia="Arial Unicode MS" w:hAnsi="Arial Unicode MS" w:cs="Arial Unicode MS"/>
          <w:b/>
          <w:color w:val="FF0000"/>
          <w:sz w:val="28"/>
          <w:szCs w:val="28"/>
          <w:lang w:val="id-ID"/>
        </w:rPr>
        <w:t>If the guest no show will be automatically charge 100% based on room reservation</w:t>
      </w:r>
    </w:p>
    <w:p w:rsidR="00277412" w:rsidRPr="00277412" w:rsidRDefault="00277412" w:rsidP="00277412">
      <w:pPr>
        <w:pStyle w:val="ListParagraph"/>
        <w:ind w:right="-331"/>
        <w:rPr>
          <w:rFonts w:ascii="Arial Unicode MS" w:eastAsia="Arial Unicode MS" w:hAnsi="Arial Unicode MS" w:cs="Arial Unicode MS"/>
          <w:b/>
          <w:color w:val="FF0000"/>
          <w:sz w:val="28"/>
          <w:szCs w:val="28"/>
          <w:lang w:val="id-ID"/>
        </w:rPr>
      </w:pPr>
    </w:p>
    <w:p w:rsidR="00C37CCF" w:rsidRPr="00C37CCF" w:rsidRDefault="00C37CCF">
      <w:pPr>
        <w:rPr>
          <w:rFonts w:ascii="Arial Unicode MS" w:eastAsia="Arial Unicode MS" w:hAnsi="Arial Unicode MS" w:cs="Arial Unicode MS"/>
          <w:b/>
          <w:sz w:val="28"/>
          <w:szCs w:val="28"/>
          <w:lang w:val="id-ID"/>
        </w:rPr>
      </w:pPr>
      <w:r w:rsidRPr="00C37CCF">
        <w:rPr>
          <w:rFonts w:ascii="Arial Unicode MS" w:eastAsia="Arial Unicode MS" w:hAnsi="Arial Unicode MS" w:cs="Arial Unicode MS"/>
          <w:b/>
          <w:sz w:val="28"/>
          <w:szCs w:val="28"/>
        </w:rPr>
        <w:t xml:space="preserve">Discovery Hotel &amp; Convention </w:t>
      </w:r>
      <w:proofErr w:type="spellStart"/>
      <w:r w:rsidRPr="00C37CCF">
        <w:rPr>
          <w:rFonts w:ascii="Arial Unicode MS" w:eastAsia="Arial Unicode MS" w:hAnsi="Arial Unicode MS" w:cs="Arial Unicode MS"/>
          <w:b/>
          <w:sz w:val="28"/>
          <w:szCs w:val="28"/>
        </w:rPr>
        <w:t>Ancol</w:t>
      </w:r>
      <w:proofErr w:type="spellEnd"/>
    </w:p>
    <w:p w:rsidR="00C37CCF" w:rsidRPr="00C37CCF" w:rsidRDefault="00C37CCF">
      <w:pPr>
        <w:rPr>
          <w:rFonts w:ascii="Arial Unicode MS" w:eastAsia="Arial Unicode MS" w:hAnsi="Arial Unicode MS" w:cs="Arial Unicode MS"/>
          <w:sz w:val="28"/>
          <w:szCs w:val="28"/>
          <w:lang w:val="id-ID"/>
        </w:rPr>
      </w:pPr>
      <w:r w:rsidRPr="00C37CCF">
        <w:rPr>
          <w:rFonts w:ascii="Arial Unicode MS" w:eastAsia="Arial Unicode MS" w:hAnsi="Arial Unicode MS" w:cs="Arial Unicode MS"/>
          <w:sz w:val="28"/>
          <w:szCs w:val="28"/>
        </w:rPr>
        <w:t xml:space="preserve"> Jl. </w:t>
      </w:r>
      <w:proofErr w:type="spellStart"/>
      <w:r w:rsidRPr="00C37CCF">
        <w:rPr>
          <w:rFonts w:ascii="Arial Unicode MS" w:eastAsia="Arial Unicode MS" w:hAnsi="Arial Unicode MS" w:cs="Arial Unicode MS"/>
          <w:sz w:val="28"/>
          <w:szCs w:val="28"/>
        </w:rPr>
        <w:t>Lodan</w:t>
      </w:r>
      <w:proofErr w:type="spellEnd"/>
      <w:r w:rsidRPr="00C37CC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spellStart"/>
      <w:r w:rsidRPr="00C37CCF">
        <w:rPr>
          <w:rFonts w:ascii="Arial Unicode MS" w:eastAsia="Arial Unicode MS" w:hAnsi="Arial Unicode MS" w:cs="Arial Unicode MS"/>
          <w:sz w:val="28"/>
          <w:szCs w:val="28"/>
        </w:rPr>
        <w:t>Timur</w:t>
      </w:r>
      <w:proofErr w:type="spellEnd"/>
      <w:r w:rsidRPr="00C37CCF">
        <w:rPr>
          <w:rFonts w:ascii="Arial Unicode MS" w:eastAsia="Arial Unicode MS" w:hAnsi="Arial Unicode MS" w:cs="Arial Unicode MS"/>
          <w:sz w:val="28"/>
          <w:szCs w:val="28"/>
        </w:rPr>
        <w:t xml:space="preserve"> No. 7, </w:t>
      </w:r>
      <w:proofErr w:type="spellStart"/>
      <w:r w:rsidRPr="00C37CCF">
        <w:rPr>
          <w:rFonts w:ascii="Arial Unicode MS" w:eastAsia="Arial Unicode MS" w:hAnsi="Arial Unicode MS" w:cs="Arial Unicode MS"/>
          <w:sz w:val="28"/>
          <w:szCs w:val="28"/>
        </w:rPr>
        <w:t>Ancol</w:t>
      </w:r>
      <w:proofErr w:type="spellEnd"/>
      <w:r w:rsidRPr="00C37CCF">
        <w:rPr>
          <w:rFonts w:ascii="Arial Unicode MS" w:eastAsia="Arial Unicode MS" w:hAnsi="Arial Unicode MS" w:cs="Arial Unicode MS"/>
          <w:sz w:val="28"/>
          <w:szCs w:val="28"/>
        </w:rPr>
        <w:t xml:space="preserve"> Taman </w:t>
      </w:r>
      <w:proofErr w:type="spellStart"/>
      <w:r w:rsidRPr="00C37CCF">
        <w:rPr>
          <w:rFonts w:ascii="Arial Unicode MS" w:eastAsia="Arial Unicode MS" w:hAnsi="Arial Unicode MS" w:cs="Arial Unicode MS"/>
          <w:sz w:val="28"/>
          <w:szCs w:val="28"/>
        </w:rPr>
        <w:t>Impian</w:t>
      </w:r>
      <w:proofErr w:type="spellEnd"/>
      <w:r w:rsidRPr="00C37CC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C37CCF" w:rsidRPr="00C37CCF" w:rsidRDefault="00C37CCF">
      <w:pPr>
        <w:rPr>
          <w:rFonts w:ascii="Arial Unicode MS" w:eastAsia="Arial Unicode MS" w:hAnsi="Arial Unicode MS" w:cs="Arial Unicode MS"/>
          <w:sz w:val="28"/>
          <w:szCs w:val="28"/>
          <w:lang w:val="id-ID"/>
        </w:rPr>
      </w:pPr>
      <w:r w:rsidRPr="00C37CCF">
        <w:rPr>
          <w:rFonts w:ascii="Arial Unicode MS" w:eastAsia="Arial Unicode MS" w:hAnsi="Arial Unicode MS" w:cs="Arial Unicode MS"/>
          <w:sz w:val="28"/>
          <w:szCs w:val="28"/>
        </w:rPr>
        <w:t xml:space="preserve">Jakarta Utara 14430 – Indonesia </w:t>
      </w:r>
      <w:r w:rsidRPr="00C37CCF">
        <w:rPr>
          <w:rFonts w:ascii="Arial Unicode MS" w:eastAsia="Arial Unicode MS" w:hAnsi="Arial Unicode MS" w:cs="Arial Unicode MS"/>
          <w:sz w:val="28"/>
          <w:szCs w:val="28"/>
        </w:rPr>
        <w:br/>
        <w:t>Tel</w:t>
      </w:r>
      <w:proofErr w:type="gramStart"/>
      <w:r w:rsidRPr="00C37CCF">
        <w:rPr>
          <w:rFonts w:ascii="Arial Unicode MS" w:eastAsia="Arial Unicode MS" w:hAnsi="Arial Unicode MS" w:cs="Arial Unicode MS"/>
          <w:sz w:val="28"/>
          <w:szCs w:val="28"/>
        </w:rPr>
        <w:t>. :</w:t>
      </w:r>
      <w:proofErr w:type="gramEnd"/>
      <w:r w:rsidRPr="00C37CCF">
        <w:rPr>
          <w:rFonts w:ascii="Arial Unicode MS" w:eastAsia="Arial Unicode MS" w:hAnsi="Arial Unicode MS" w:cs="Arial Unicode MS"/>
          <w:sz w:val="28"/>
          <w:szCs w:val="28"/>
        </w:rPr>
        <w:t xml:space="preserve"> +62-21 293 77 777 </w:t>
      </w:r>
    </w:p>
    <w:p w:rsidR="00C37CCF" w:rsidRPr="00C37CCF" w:rsidRDefault="00C37CCF">
      <w:pPr>
        <w:rPr>
          <w:rFonts w:ascii="Arial Unicode MS" w:eastAsia="Arial Unicode MS" w:hAnsi="Arial Unicode MS" w:cs="Arial Unicode MS"/>
          <w:sz w:val="28"/>
          <w:szCs w:val="28"/>
          <w:lang w:val="id-ID"/>
        </w:rPr>
      </w:pPr>
      <w:r w:rsidRPr="00C37CC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proofErr w:type="gramStart"/>
      <w:r w:rsidRPr="00C37CCF">
        <w:rPr>
          <w:rFonts w:ascii="Arial Unicode MS" w:eastAsia="Arial Unicode MS" w:hAnsi="Arial Unicode MS" w:cs="Arial Unicode MS"/>
          <w:sz w:val="28"/>
          <w:szCs w:val="28"/>
        </w:rPr>
        <w:t>Fax.</w:t>
      </w:r>
      <w:proofErr w:type="gramEnd"/>
      <w:r w:rsidRPr="00C37CCF">
        <w:rPr>
          <w:rFonts w:ascii="Arial Unicode MS" w:eastAsia="Arial Unicode MS" w:hAnsi="Arial Unicode MS" w:cs="Arial Unicode MS"/>
          <w:sz w:val="28"/>
          <w:szCs w:val="28"/>
        </w:rPr>
        <w:t xml:space="preserve"> : +62-21 294 59 707</w:t>
      </w:r>
    </w:p>
    <w:p w:rsidR="00C37CCF" w:rsidRPr="00C37CCF" w:rsidRDefault="00C37CCF">
      <w:pPr>
        <w:rPr>
          <w:rFonts w:ascii="Arial Unicode MS" w:eastAsia="Arial Unicode MS" w:hAnsi="Arial Unicode MS" w:cs="Arial Unicode MS"/>
          <w:sz w:val="28"/>
          <w:szCs w:val="28"/>
          <w:lang w:val="id-ID"/>
        </w:rPr>
      </w:pPr>
      <w:r w:rsidRPr="00C37CCF">
        <w:rPr>
          <w:rFonts w:ascii="Arial Unicode MS" w:eastAsia="Arial Unicode MS" w:hAnsi="Arial Unicode MS" w:cs="Arial Unicode MS"/>
          <w:sz w:val="28"/>
          <w:szCs w:val="28"/>
        </w:rPr>
        <w:t xml:space="preserve">Email: </w:t>
      </w:r>
      <w:hyperlink r:id="rId5" w:history="1">
        <w:r w:rsidRPr="00C37CCF">
          <w:rPr>
            <w:rStyle w:val="Hyperlink"/>
            <w:rFonts w:ascii="Arial Unicode MS" w:eastAsia="Arial Unicode MS" w:hAnsi="Arial Unicode MS" w:cs="Arial Unicode MS"/>
            <w:sz w:val="28"/>
            <w:szCs w:val="28"/>
          </w:rPr>
          <w:t>info@discoveryhotelancol.com</w:t>
        </w:r>
      </w:hyperlink>
      <w:r w:rsidRPr="00C37CCF">
        <w:rPr>
          <w:rFonts w:ascii="Arial Unicode MS" w:eastAsia="Arial Unicode MS" w:hAnsi="Arial Unicode MS" w:cs="Arial Unicode MS"/>
          <w:sz w:val="28"/>
          <w:szCs w:val="28"/>
          <w:lang w:val="id-ID"/>
        </w:rPr>
        <w:t xml:space="preserve"> </w:t>
      </w:r>
    </w:p>
    <w:p w:rsidR="00C37CCF" w:rsidRPr="00C37CCF" w:rsidRDefault="00C37CCF">
      <w:pPr>
        <w:rPr>
          <w:lang w:val="id-ID"/>
        </w:rPr>
      </w:pPr>
      <w:r w:rsidRPr="00C37CCF">
        <w:rPr>
          <w:rFonts w:ascii="Arial Unicode MS" w:eastAsia="Arial Unicode MS" w:hAnsi="Arial Unicode MS" w:cs="Arial Unicode MS"/>
          <w:sz w:val="28"/>
          <w:szCs w:val="28"/>
          <w:lang w:val="id-ID"/>
        </w:rPr>
        <w:t>Website : http://www.discoveryhotelancol.com</w:t>
      </w:r>
      <w:r w:rsidRPr="00C37CCF">
        <w:rPr>
          <w:lang w:val="id-ID"/>
        </w:rPr>
        <w:t>/</w:t>
      </w:r>
      <w:r>
        <w:rPr>
          <w:lang w:val="id-ID"/>
        </w:rPr>
        <w:t xml:space="preserve"> </w:t>
      </w:r>
    </w:p>
    <w:sectPr w:rsidR="00C37CCF" w:rsidRPr="00C37CCF" w:rsidSect="00631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95769"/>
    <w:multiLevelType w:val="hybridMultilevel"/>
    <w:tmpl w:val="9DDC9300"/>
    <w:lvl w:ilvl="0" w:tplc="C876F7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C37CCF"/>
    <w:rsid w:val="00010F3E"/>
    <w:rsid w:val="0001122B"/>
    <w:rsid w:val="000134F3"/>
    <w:rsid w:val="00035EDA"/>
    <w:rsid w:val="0005108C"/>
    <w:rsid w:val="000851A8"/>
    <w:rsid w:val="000D100F"/>
    <w:rsid w:val="000D4C10"/>
    <w:rsid w:val="0014514B"/>
    <w:rsid w:val="00181287"/>
    <w:rsid w:val="00193A12"/>
    <w:rsid w:val="001A5DB1"/>
    <w:rsid w:val="001A70E3"/>
    <w:rsid w:val="00222BBC"/>
    <w:rsid w:val="00242258"/>
    <w:rsid w:val="0024463F"/>
    <w:rsid w:val="002553BD"/>
    <w:rsid w:val="00277412"/>
    <w:rsid w:val="00281537"/>
    <w:rsid w:val="00307429"/>
    <w:rsid w:val="0036223F"/>
    <w:rsid w:val="003F5384"/>
    <w:rsid w:val="00414613"/>
    <w:rsid w:val="004C2259"/>
    <w:rsid w:val="004D5357"/>
    <w:rsid w:val="004F05DE"/>
    <w:rsid w:val="005139A7"/>
    <w:rsid w:val="00514B12"/>
    <w:rsid w:val="0052006A"/>
    <w:rsid w:val="00527003"/>
    <w:rsid w:val="00547DE8"/>
    <w:rsid w:val="00572C29"/>
    <w:rsid w:val="005C6056"/>
    <w:rsid w:val="005E5D37"/>
    <w:rsid w:val="00614103"/>
    <w:rsid w:val="00614FC0"/>
    <w:rsid w:val="00615183"/>
    <w:rsid w:val="00631E47"/>
    <w:rsid w:val="006356B2"/>
    <w:rsid w:val="0066111F"/>
    <w:rsid w:val="00674C74"/>
    <w:rsid w:val="006B5411"/>
    <w:rsid w:val="006C19AA"/>
    <w:rsid w:val="006D7F3F"/>
    <w:rsid w:val="006E21DD"/>
    <w:rsid w:val="006F47C9"/>
    <w:rsid w:val="00741389"/>
    <w:rsid w:val="00742A55"/>
    <w:rsid w:val="00784436"/>
    <w:rsid w:val="0079579D"/>
    <w:rsid w:val="00797F1B"/>
    <w:rsid w:val="007B41DD"/>
    <w:rsid w:val="00820A79"/>
    <w:rsid w:val="00823A20"/>
    <w:rsid w:val="0083079F"/>
    <w:rsid w:val="0084703C"/>
    <w:rsid w:val="00890454"/>
    <w:rsid w:val="008A7B11"/>
    <w:rsid w:val="008D3E03"/>
    <w:rsid w:val="00925D24"/>
    <w:rsid w:val="009552B8"/>
    <w:rsid w:val="0096628E"/>
    <w:rsid w:val="00980955"/>
    <w:rsid w:val="0099365F"/>
    <w:rsid w:val="009A6040"/>
    <w:rsid w:val="009A7A9A"/>
    <w:rsid w:val="009B2318"/>
    <w:rsid w:val="009C3B9C"/>
    <w:rsid w:val="00A11471"/>
    <w:rsid w:val="00B314C5"/>
    <w:rsid w:val="00B43CE9"/>
    <w:rsid w:val="00B46A71"/>
    <w:rsid w:val="00B71DB3"/>
    <w:rsid w:val="00B9552C"/>
    <w:rsid w:val="00B97D3D"/>
    <w:rsid w:val="00BB5180"/>
    <w:rsid w:val="00BB7B3E"/>
    <w:rsid w:val="00BE7E48"/>
    <w:rsid w:val="00BF51BD"/>
    <w:rsid w:val="00C0371E"/>
    <w:rsid w:val="00C15B28"/>
    <w:rsid w:val="00C37CCF"/>
    <w:rsid w:val="00C42657"/>
    <w:rsid w:val="00C463FE"/>
    <w:rsid w:val="00C6423A"/>
    <w:rsid w:val="00C97DF5"/>
    <w:rsid w:val="00CA1299"/>
    <w:rsid w:val="00CB61F6"/>
    <w:rsid w:val="00CC3357"/>
    <w:rsid w:val="00CD424B"/>
    <w:rsid w:val="00CE1A81"/>
    <w:rsid w:val="00D01591"/>
    <w:rsid w:val="00D45DAF"/>
    <w:rsid w:val="00D50E03"/>
    <w:rsid w:val="00D51CE3"/>
    <w:rsid w:val="00D845C6"/>
    <w:rsid w:val="00D919FC"/>
    <w:rsid w:val="00D91E50"/>
    <w:rsid w:val="00DA04FA"/>
    <w:rsid w:val="00DB16EF"/>
    <w:rsid w:val="00DB3439"/>
    <w:rsid w:val="00DD5D8B"/>
    <w:rsid w:val="00DD5EBF"/>
    <w:rsid w:val="00E857A7"/>
    <w:rsid w:val="00E96D9D"/>
    <w:rsid w:val="00EA5154"/>
    <w:rsid w:val="00EB1C53"/>
    <w:rsid w:val="00EB71CE"/>
    <w:rsid w:val="00EC4310"/>
    <w:rsid w:val="00ED5114"/>
    <w:rsid w:val="00EF5775"/>
    <w:rsid w:val="00F16DA8"/>
    <w:rsid w:val="00F56305"/>
    <w:rsid w:val="00F703E4"/>
    <w:rsid w:val="00F75716"/>
    <w:rsid w:val="00FB5B25"/>
    <w:rsid w:val="00FD6F92"/>
    <w:rsid w:val="00FF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37C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7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iscoveryhotelanc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Liana</cp:lastModifiedBy>
  <cp:revision>4</cp:revision>
  <dcterms:created xsi:type="dcterms:W3CDTF">2015-07-01T09:21:00Z</dcterms:created>
  <dcterms:modified xsi:type="dcterms:W3CDTF">2015-07-06T08:25:00Z</dcterms:modified>
</cp:coreProperties>
</file>