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0B1E8">
      <w:pPr>
        <w:jc w:val="cente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Voluntary Participation Undertaking</w:t>
      </w:r>
    </w:p>
    <w:p w14:paraId="3FFB68B8">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 voluntarily sign up for the 2026 U22 China International Open and hereby solemnly undertake the following by signing this document:</w:t>
      </w:r>
    </w:p>
    <w:p w14:paraId="7B258E67">
      <w:pPr>
        <w:spacing w:line="360" w:lineRule="auto"/>
        <w:rPr>
          <w:rFonts w:hint="default" w:ascii="Times New Roman Regular" w:hAnsi="Times New Roman Regular" w:cs="Times New Roman Regular"/>
          <w:sz w:val="24"/>
          <w:szCs w:val="24"/>
        </w:rPr>
      </w:pPr>
    </w:p>
    <w:p w14:paraId="020FB69E">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I will abide by all rules and regulations of the event, and compete in a civilized manner as required by the Organizing Committee.</w:t>
      </w:r>
    </w:p>
    <w:p w14:paraId="3EEDBC8C">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I have a full understanding of my physical condition, confirm that I am in good health, and am fit to participate in this competition n</w:t>
      </w:r>
      <w:bookmarkStart w:id="0" w:name="_GoBack"/>
      <w:bookmarkEnd w:id="0"/>
      <w:r>
        <w:rPr>
          <w:rFonts w:hint="default" w:ascii="Times New Roman Regular" w:hAnsi="Times New Roman Regular" w:cs="Times New Roman Regular"/>
          <w:sz w:val="24"/>
          <w:szCs w:val="24"/>
        </w:rPr>
        <w:t>ormally.</w:t>
      </w:r>
    </w:p>
    <w:p w14:paraId="29F5B74D">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I fully agree to all arrangements made by the organizer during the competition and related activities, as well as on-site first‑aid medical treatment provided. Any other relevant expenses incurred shall be borne by myself.</w:t>
      </w:r>
    </w:p>
    <w:p w14:paraId="133AE8D2">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 I have purchased personal accident insurance for the competition period in accordance with the competition rules. If I fail to purchase relevant insurance or the insured amount is insufficient, I shall bear all losses incurred during this period, and the Organizing Committee shall not be liable therefor.</w:t>
      </w:r>
    </w:p>
    <w:p w14:paraId="24312A91">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 I will not go out on my own or take part in activities unrelated to the competition throughout the event. Any accidents arising from violation of this clause shall be my sole responsibility, and the Organizing Committee shall not be liable therefor.</w:t>
      </w:r>
    </w:p>
    <w:p w14:paraId="715E9BA2">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I undertake not to carry contraband or dangerous goods. I shall keep my personal belongings safe during the competition and activities, and be liable for any loss or damage thereof.</w:t>
      </w:r>
    </w:p>
    <w:p w14:paraId="15F84EDD">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7. I shall bear all liabilities for any personal injuries sustained during the competition, and the Organizing Committee and organizing entities shall not be liable therefor.</w:t>
      </w:r>
    </w:p>
    <w:p w14:paraId="29E15633">
      <w:pPr>
        <w:spacing w:line="360" w:lineRule="auto"/>
        <w:rPr>
          <w:rFonts w:hint="default" w:ascii="Times New Roman Regular" w:hAnsi="Times New Roman Regular" w:cs="Times New Roman Regular"/>
          <w:sz w:val="24"/>
          <w:szCs w:val="24"/>
        </w:rPr>
      </w:pPr>
    </w:p>
    <w:p w14:paraId="37C5A67C">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Participant’s Signature: ______________ Contact Number: ________________</w:t>
      </w:r>
    </w:p>
    <w:p w14:paraId="3817EFFB">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ID Number: ________________________</w:t>
      </w:r>
    </w:p>
    <w:p w14:paraId="34165D34">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Guardian’s Signature (for participants under </w:t>
      </w:r>
      <w:r>
        <w:rPr>
          <w:rFonts w:hint="default" w:ascii="Times New Roman Regular" w:hAnsi="Times New Roman Regular" w:cs="Times New Roman Regular"/>
          <w:color w:val="auto"/>
          <w:sz w:val="24"/>
          <w:szCs w:val="24"/>
        </w:rPr>
        <w:t>1</w:t>
      </w:r>
      <w:r>
        <w:rPr>
          <w:rFonts w:hint="eastAsia" w:ascii="Times New Roman Regular" w:hAnsi="Times New Roman Regular" w:cs="Times New Roman Regular"/>
          <w:color w:val="auto"/>
          <w:sz w:val="24"/>
          <w:szCs w:val="24"/>
          <w:lang w:val="en-US" w:eastAsia="zh-CN"/>
        </w:rPr>
        <w:t>8</w:t>
      </w:r>
      <w:r>
        <w:rPr>
          <w:rFonts w:hint="default" w:ascii="Times New Roman Regular" w:hAnsi="Times New Roman Regular" w:cs="Times New Roman Regular"/>
          <w:sz w:val="24"/>
          <w:szCs w:val="24"/>
        </w:rPr>
        <w:t xml:space="preserve"> years old): ______________</w:t>
      </w:r>
    </w:p>
    <w:p w14:paraId="5614AD6F">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Contact Number: ______________</w:t>
      </w:r>
    </w:p>
    <w:p w14:paraId="33ECCFB4">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Undertaking Period: From ____</w:t>
      </w:r>
      <w:r>
        <w:rPr>
          <w:rFonts w:hint="eastAsia" w:ascii="Times New Roman Regular" w:hAnsi="Times New Roman Regular" w:cs="Times New Roman Regular"/>
          <w:sz w:val="24"/>
          <w:szCs w:val="24"/>
          <w:lang w:val="en-US" w:eastAsia="zh-CN"/>
        </w:rPr>
        <w:t>/</w:t>
      </w:r>
      <w:r>
        <w:rPr>
          <w:rFonts w:hint="default" w:ascii="Times New Roman Regular" w:hAnsi="Times New Roman Regular" w:cs="Times New Roman Regular"/>
          <w:sz w:val="24"/>
          <w:szCs w:val="24"/>
        </w:rPr>
        <w:t xml:space="preserve"> ____</w:t>
      </w:r>
      <w:r>
        <w:rPr>
          <w:rFonts w:hint="eastAsia" w:ascii="Times New Roman Regular" w:hAnsi="Times New Roman Regular" w:cs="Times New Roman Regular"/>
          <w:sz w:val="24"/>
          <w:szCs w:val="24"/>
          <w:lang w:val="en-US" w:eastAsia="zh-CN"/>
        </w:rPr>
        <w:t>/</w:t>
      </w:r>
      <w:r>
        <w:rPr>
          <w:rFonts w:hint="default" w:ascii="Times New Roman Regular" w:hAnsi="Times New Roman Regular" w:cs="Times New Roman Regular"/>
          <w:sz w:val="24"/>
          <w:szCs w:val="24"/>
          <w:u w:val="single"/>
        </w:rPr>
        <w:t xml:space="preserve"> </w:t>
      </w:r>
      <w:r>
        <w:rPr>
          <w:rFonts w:hint="eastAsia" w:ascii="Times New Roman Regular" w:hAnsi="Times New Roman Regular" w:cs="Times New Roman Regular"/>
          <w:sz w:val="24"/>
          <w:szCs w:val="24"/>
          <w:u w:val="single"/>
          <w:lang w:val="en-US" w:eastAsia="zh-CN"/>
        </w:rPr>
        <w:t xml:space="preserve">   （</w:t>
      </w:r>
      <w:r>
        <w:rPr>
          <w:rFonts w:hint="eastAsia" w:ascii="Times New Roman Regular" w:hAnsi="Times New Roman Regular" w:cs="Times New Roman Regular"/>
          <w:sz w:val="24"/>
          <w:szCs w:val="24"/>
          <w:u w:val="none"/>
          <w:lang w:val="en-US" w:eastAsia="zh-CN"/>
        </w:rPr>
        <w:t>D/M/Y)</w:t>
      </w:r>
      <w:r>
        <w:rPr>
          <w:rFonts w:hint="eastAsia" w:ascii="Times New Roman Regular" w:hAnsi="Times New Roman Regular" w:cs="Times New Roman Regular"/>
          <w:sz w:val="24"/>
          <w:szCs w:val="24"/>
          <w:lang w:val="en-US" w:eastAsia="zh-CN"/>
        </w:rPr>
        <w:t xml:space="preserve"> </w:t>
      </w:r>
      <w:r>
        <w:rPr>
          <w:rFonts w:hint="default" w:ascii="Times New Roman Regular" w:hAnsi="Times New Roman Regular" w:cs="Times New Roman Regular"/>
          <w:sz w:val="24"/>
          <w:szCs w:val="24"/>
        </w:rPr>
        <w:t>to ____</w:t>
      </w:r>
      <w:r>
        <w:rPr>
          <w:rFonts w:hint="eastAsia" w:ascii="Times New Roman Regular" w:hAnsi="Times New Roman Regular" w:cs="Times New Roman Regular"/>
          <w:sz w:val="24"/>
          <w:szCs w:val="24"/>
          <w:lang w:val="en-US" w:eastAsia="zh-CN"/>
        </w:rPr>
        <w:t>/</w:t>
      </w:r>
      <w:r>
        <w:rPr>
          <w:rFonts w:hint="default" w:ascii="Times New Roman Regular" w:hAnsi="Times New Roman Regular" w:cs="Times New Roman Regular"/>
          <w:sz w:val="24"/>
          <w:szCs w:val="24"/>
        </w:rPr>
        <w:t xml:space="preserve"> ____</w:t>
      </w:r>
      <w:r>
        <w:rPr>
          <w:rFonts w:hint="eastAsia" w:ascii="Times New Roman Regular" w:hAnsi="Times New Roman Regular" w:cs="Times New Roman Regular"/>
          <w:sz w:val="24"/>
          <w:szCs w:val="24"/>
          <w:lang w:val="en-US" w:eastAsia="zh-CN"/>
        </w:rPr>
        <w:t>/</w:t>
      </w:r>
      <w:r>
        <w:rPr>
          <w:rFonts w:hint="default" w:ascii="Times New Roman Regular" w:hAnsi="Times New Roman Regular" w:cs="Times New Roman Regular"/>
          <w:sz w:val="24"/>
          <w:szCs w:val="24"/>
          <w:u w:val="single"/>
        </w:rPr>
        <w:t xml:space="preserve"> </w:t>
      </w:r>
      <w:r>
        <w:rPr>
          <w:rFonts w:hint="eastAsia" w:ascii="Times New Roman Regular" w:hAnsi="Times New Roman Regular" w:cs="Times New Roman Regular"/>
          <w:sz w:val="24"/>
          <w:szCs w:val="24"/>
          <w:u w:val="single"/>
          <w:lang w:val="en-US" w:eastAsia="zh-CN"/>
        </w:rPr>
        <w:t xml:space="preserve">   （</w:t>
      </w:r>
      <w:r>
        <w:rPr>
          <w:rFonts w:hint="eastAsia" w:ascii="Times New Roman Regular" w:hAnsi="Times New Roman Regular" w:cs="Times New Roman Regular"/>
          <w:sz w:val="24"/>
          <w:szCs w:val="24"/>
          <w:u w:val="none"/>
          <w:lang w:val="en-US" w:eastAsia="zh-CN"/>
        </w:rPr>
        <w:t>D/M/Y)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14DEA"/>
    <w:rsid w:val="62FF770A"/>
    <w:rsid w:val="72E7CD5B"/>
    <w:rsid w:val="7DF14DEA"/>
    <w:rsid w:val="7FF7E659"/>
    <w:rsid w:val="D6FFD1D4"/>
    <w:rsid w:val="FDC8AFDC"/>
    <w:rsid w:val="FFBFC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2025-07-31T00:14:00Z</dcterms:created>
  <dc:creator>Data</dc:creator>
  <cp:lastModifiedBy>Hao's Bowling</cp:lastModifiedBy>
  <dcterms:modified xsi:type="dcterms:W3CDTF">2026-06-22T11:02:14Z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7CD85D9BC3C439ECFE828868C9F27BF0_41</vt:lpwstr>
  </property>
</Properties>
</file>